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décembre 2023
2ème Dimanche de l'Avent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(2 P 3, 8-14)</w:t>
      </w:r>
      <w:bookmarkEnd w:id="4"/>
    </w:p>
    <w:p>
      <w:pPr/>
      <w:r>
        <w:rPr/>
        <w:t xml:space="preserve">Bien-aimés, il est une chose qui ne doit pas vous échapper : pour le Seigneur, un seul jour est comme mille ans, et mille ans sont comme un seul jour. Le Seigneur ne tarde pas à tenir sa promesse, alors que certains prétendent qu’il a du retard. Au contraire, il prend patience envers vous, car il ne veut pas en laisser quelques-uns se perdre, mais il veut que tous parviennent à la conversion. Cependant le jour du Seigneur viendra, comme un voleur. Alors les cieux disparaîtront avec fracas, les éléments embrasés seront dissous, la terre, avec tout ce qu’on a fait ici-bas, ne pourra y échapper. Ainsi, puisque tout cela est en voie de dissolution, vous voyez quels hommes vous devez être, en vivant dans la sainteté et la piété, vous qui attendez, vous qui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 Parole du Seigneur.
</w:t>
      </w:r>
    </w:p>
    <w:p>
      <w:pPr>
        <w:pStyle w:val="Heading3"/>
      </w:pPr>
      <w:bookmarkStart w:id="5" w:name="_Toc5"/>
      <w:r>
        <w:t>Évangile (Mc 1, 1-8)</w:t>
      </w:r>
      <w:bookmarkEnd w:id="5"/>
    </w:p>
    <w:p>
      <w:pPr/>
      <w:r>
        <w:rPr/>
        <w:t xml:space="preserve">Commencement de l’Évangile de Jésus, Christ, Fils de Dieu. Il est écrit dans Isaïe, le prophète : Voici que j’envoie mon messager en avant de toi, pour ouvrir ton chemin. Voix de celui qui crie dans le désert : Préparez le chemin du Seigneur, rendez droits ses sentiers. Alors Jean, celui qui baptisait, parut dans le désert. Il proclamait un baptême de conversion pour le pardon des péchés. Toute la Judée, tous les habitants de Jérusalem se rendaient auprès de lui, et ils étaient baptisés par lui dans le Jourdain, en reconnaissant publiquement leurs péchés. Jean était vêtu de poil de chameau, avec une ceinture de cuir autour des reins ; il se nourrissait de sauterelles et de miel sauvage. Il proclamait : « Voici venir derrière moi celui qui est plus fort que moi ; je ne suis pas digne de m’abaisser pour défaire la courroie de ses sandales. Moi, je vous ai baptisés avec de l’eau ; lui vous baptisera dans l’Esprit Saint.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2025-04-02T07:48:20+02:00</dcterms:created>
  <dcterms:modified xsi:type="dcterms:W3CDTF">2025-04-02T07:48:20+02:00</dcterms:modified>
</cp:coreProperties>
</file>

<file path=docProps/custom.xml><?xml version="1.0" encoding="utf-8"?>
<Properties xmlns="http://schemas.openxmlformats.org/officeDocument/2006/custom-properties" xmlns:vt="http://schemas.openxmlformats.org/officeDocument/2006/docPropsVTypes"/>
</file>