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avril 2023
Résurrection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(Mt 28, 1-10)</w:t>
      </w:r>
      <w:bookmarkEnd w:id="22"/>
    </w:p>
    <w:p>
      <w:pPr/>
      <w:r>
        <w:rPr/>
        <w:t xml:space="preserve">Après le sabbat, à l’heure où commençait à poindre le premier jour de la semaine, Marie Madeleine et l’autre Marie vinrent pour regarder le sépulcre. Et voilà qu’il y eut un grand tremblement de terre ; l’ange du Seigneur descendit du ciel, vint rouler la pierre et s’assit dessus. Il avait l’aspect de l’éclair, et son vêtement était blanc comme neige. Les gardes, dans la crainte qu’ils éprouvèrent, se mirent à trembler et devinrent comme morts. L’ange prit la parole et dit aux femmes : « Vous, soyez sans crainte ! Je sais que vous cherchez Jésus le Crucifié. Il n’est pas ici, car il est ressuscité, comme il l’avait dit. Venez voir l’endroit où il reposait. Puis, vite, allez dire à ses disciples : ‘Il est ressuscité d’entre les morts, et voici qu’il vous précède en Galilée ; là, vous le verrez.’ Voilà ce que j’avais à vous dire. »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2025-04-03T10:48:42+02:00</dcterms:created>
  <dcterms:modified xsi:type="dcterms:W3CDTF">2025-04-03T10:48:42+02:00</dcterms:modified>
</cp:coreProperties>
</file>

<file path=docProps/custom.xml><?xml version="1.0" encoding="utf-8"?>
<Properties xmlns="http://schemas.openxmlformats.org/officeDocument/2006/custom-properties" xmlns:vt="http://schemas.openxmlformats.org/officeDocument/2006/docPropsVTypes"/>
</file>